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1A6EC" w14:textId="77777777" w:rsidR="00F45F08" w:rsidRDefault="00F45F08" w:rsidP="00F45F08">
      <w:pPr>
        <w:widowControl w:val="0"/>
        <w:spacing w:after="17"/>
        <w:jc w:val="center"/>
        <w:rPr>
          <w:i/>
          <w:iCs/>
        </w:rPr>
      </w:pP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Практическое занятие №1</w:t>
      </w:r>
    </w:p>
    <w:p w14:paraId="79CDABEF" w14:textId="77777777" w:rsidR="00F45F08" w:rsidRDefault="00F45F08" w:rsidP="00F45F08">
      <w:pPr>
        <w:widowControl w:val="0"/>
        <w:spacing w:after="0"/>
        <w:jc w:val="center"/>
        <w:rPr>
          <w:b/>
          <w:bCs/>
        </w:rPr>
      </w:pPr>
      <w:r>
        <w:rPr>
          <w:rFonts w:ascii="Tinos" w:eastAsia="Calibri" w:hAnsi="Tinos"/>
          <w:b/>
          <w:bCs/>
          <w:color w:val="111111"/>
          <w:sz w:val="28"/>
          <w:szCs w:val="28"/>
        </w:rPr>
        <w:t xml:space="preserve">Применение элементов теории множеств </w:t>
      </w:r>
    </w:p>
    <w:p w14:paraId="6249E7DC" w14:textId="77777777" w:rsidR="00F45F08" w:rsidRDefault="00F45F08" w:rsidP="00F45F08">
      <w:pPr>
        <w:widowControl w:val="0"/>
        <w:spacing w:after="0"/>
        <w:jc w:val="center"/>
        <w:rPr>
          <w:b/>
          <w:bCs/>
        </w:rPr>
      </w:pPr>
      <w:r>
        <w:rPr>
          <w:rFonts w:ascii="Tinos" w:eastAsia="Calibri" w:hAnsi="Tinos"/>
          <w:b/>
          <w:bCs/>
          <w:color w:val="111111"/>
          <w:sz w:val="28"/>
          <w:szCs w:val="28"/>
        </w:rPr>
        <w:t>для решения профессиональных задач</w:t>
      </w:r>
    </w:p>
    <w:p w14:paraId="4850BC76" w14:textId="77777777" w:rsidR="00F45F08" w:rsidRDefault="00F45F08" w:rsidP="00F45F08">
      <w:pPr>
        <w:widowControl w:val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rFonts w:ascii="Tinos" w:hAnsi="Tinos"/>
          <w:b/>
          <w:sz w:val="28"/>
          <w:szCs w:val="28"/>
        </w:rPr>
        <w:t xml:space="preserve">1. </w:t>
      </w:r>
      <w:r>
        <w:rPr>
          <w:rFonts w:ascii="Tinos" w:hAnsi="Tinos"/>
          <w:sz w:val="28"/>
          <w:szCs w:val="28"/>
        </w:rPr>
        <w:t xml:space="preserve">Укажите, какое из утверждений правильное: </w:t>
      </w:r>
    </w:p>
    <w:p w14:paraId="5C5AD707" w14:textId="77777777" w:rsidR="00F45F08" w:rsidRDefault="00F45F08" w:rsidP="00F45F08">
      <w:pPr>
        <w:widowControl w:val="0"/>
        <w:rPr>
          <w:rFonts w:ascii="Tinos" w:hAnsi="Tinos"/>
        </w:rPr>
      </w:pPr>
      <w:r>
        <w:rPr>
          <w:rFonts w:ascii="Tinos" w:hAnsi="Tinos"/>
          <w:sz w:val="28"/>
          <w:szCs w:val="28"/>
        </w:rPr>
        <w:t xml:space="preserve">а) – 76 ϵ </w:t>
      </w:r>
      <w:r>
        <w:rPr>
          <w:rFonts w:ascii="Tinos" w:hAnsi="Tinos"/>
          <w:sz w:val="28"/>
          <w:szCs w:val="28"/>
          <w:lang w:val="en-US"/>
        </w:rPr>
        <w:t>R</w:t>
      </w:r>
      <w:r>
        <w:rPr>
          <w:rFonts w:ascii="Tinos" w:hAnsi="Tinos"/>
          <w:sz w:val="28"/>
          <w:szCs w:val="28"/>
        </w:rPr>
        <w:t xml:space="preserve">; б) 107 ϵ </w:t>
      </w:r>
      <w:r>
        <w:rPr>
          <w:rFonts w:ascii="Tinos" w:hAnsi="Tinos"/>
          <w:sz w:val="28"/>
          <w:szCs w:val="28"/>
          <w:lang w:val="en-US"/>
        </w:rPr>
        <w:t>Z</w:t>
      </w:r>
      <w:r>
        <w:rPr>
          <w:rFonts w:ascii="Tinos" w:hAnsi="Tinos"/>
          <w:sz w:val="28"/>
          <w:szCs w:val="28"/>
        </w:rPr>
        <w:t xml:space="preserve">; в)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lit/>
                <m:nor/>
              </m:rPr>
              <w:rPr>
                <w:rFonts w:ascii="Cambria Math" w:hAnsi="Cambria Math"/>
              </w:rPr>
              <m:t>625</m:t>
            </m:r>
          </m:e>
        </m:rad>
        <m:r>
          <w:rPr>
            <w:rFonts w:ascii="Cambria Math" w:hAnsi="Cambria Math"/>
          </w:rPr>
          <m:t>∈Q</m:t>
        </m:r>
      </m:oMath>
      <w:r>
        <w:rPr>
          <w:rFonts w:ascii="Tinos" w:hAnsi="Tinos"/>
          <w:sz w:val="28"/>
          <w:szCs w:val="28"/>
        </w:rPr>
        <w:t>.</w:t>
      </w:r>
    </w:p>
    <w:p w14:paraId="23F8116B" w14:textId="77777777" w:rsidR="00F45F08" w:rsidRDefault="00F45F08" w:rsidP="00F45F08">
      <w:pPr>
        <w:widowControl w:val="0"/>
        <w:jc w:val="both"/>
        <w:rPr>
          <w:b/>
        </w:rPr>
      </w:pPr>
      <w:r>
        <w:rPr>
          <w:rFonts w:ascii="Tinos" w:hAnsi="Tinos"/>
          <w:b/>
          <w:bCs/>
          <w:sz w:val="28"/>
          <w:szCs w:val="28"/>
        </w:rPr>
        <w:t xml:space="preserve">2. </w:t>
      </w:r>
      <w:r>
        <w:rPr>
          <w:rFonts w:ascii="Tinos" w:hAnsi="Tinos"/>
          <w:color w:val="1A1A1A"/>
          <w:sz w:val="28"/>
          <w:szCs w:val="28"/>
        </w:rPr>
        <w:t>Можно ли составить не менее пяти  слов, буквы которых образуют подмножества множества А, где А — множество различных букв слова «соревнования»? Обоснуйте ответ.</w:t>
      </w:r>
    </w:p>
    <w:p w14:paraId="7EC10298" w14:textId="77777777" w:rsidR="00F45F08" w:rsidRDefault="00F45F08" w:rsidP="00F45F08">
      <w:pPr>
        <w:widowControl w:val="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 xml:space="preserve">3. </w:t>
      </w:r>
      <w:r>
        <w:rPr>
          <w:rFonts w:ascii="Tinos" w:hAnsi="Tinos"/>
          <w:sz w:val="28"/>
          <w:szCs w:val="28"/>
        </w:rPr>
        <w:t>Задано множество зимних видов спорта: А=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лыжныегонки,биатлон,сноуборд,горнолыжныйспорт,санныйспорт</m:t>
            </m:r>
          </m:e>
        </m:d>
      </m:oMath>
      <w:r>
        <w:rPr>
          <w:rFonts w:ascii="Tinos" w:hAnsi="Tinos"/>
          <w:sz w:val="28"/>
          <w:szCs w:val="28"/>
        </w:rPr>
        <w:t>. Какой из видов спорта является лишним в этом множестве? Ответ обоснуйте.</w:t>
      </w:r>
    </w:p>
    <w:p w14:paraId="4D8D816C" w14:textId="77777777" w:rsidR="00F45F08" w:rsidRDefault="00F45F08" w:rsidP="00F45F08">
      <w:pPr>
        <w:widowControl w:val="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>4.</w:t>
      </w:r>
      <w:r>
        <w:rPr>
          <w:rFonts w:ascii="Tinos" w:hAnsi="Tinos"/>
          <w:sz w:val="28"/>
          <w:szCs w:val="28"/>
        </w:rPr>
        <w:t xml:space="preserve"> Найдите пересечение и объединение множеств А и В, если:</w:t>
      </w:r>
    </w:p>
    <w:p w14:paraId="48AADDFB" w14:textId="77777777" w:rsidR="00F45F08" w:rsidRDefault="00F45F08" w:rsidP="00F45F08">
      <w:pPr>
        <w:widowControl w:val="0"/>
        <w:rPr>
          <w:rFonts w:ascii="Tinos" w:hAnsi="Tinos"/>
        </w:rPr>
      </w:pPr>
      <w:r>
        <w:rPr>
          <w:rFonts w:ascii="Tinos" w:hAnsi="Tinos"/>
          <w:sz w:val="28"/>
          <w:szCs w:val="28"/>
        </w:rPr>
        <w:t>а) А = {2; 3; 7}, В = {3; 5; 7};</w:t>
      </w:r>
    </w:p>
    <w:p w14:paraId="5E12C68A" w14:textId="77777777" w:rsidR="00F45F08" w:rsidRDefault="00F45F08" w:rsidP="00F45F08">
      <w:pPr>
        <w:widowControl w:val="0"/>
        <w:rPr>
          <w:rFonts w:ascii="Tinos" w:hAnsi="Tinos"/>
        </w:rPr>
      </w:pPr>
      <w:r>
        <w:rPr>
          <w:rFonts w:ascii="Tinos" w:hAnsi="Tinos"/>
          <w:sz w:val="28"/>
          <w:szCs w:val="28"/>
        </w:rPr>
        <w:t xml:space="preserve">б) </w:t>
      </w:r>
      <w:r>
        <w:rPr>
          <w:rFonts w:ascii="Tinos" w:hAnsi="Tinos"/>
          <w:b/>
          <w:szCs w:val="28"/>
        </w:rPr>
        <w:t xml:space="preserve">А =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α;β;γ</m:t>
            </m:r>
          </m:e>
        </m:d>
      </m:oMath>
      <w:r>
        <w:rPr>
          <w:rFonts w:ascii="Tinos" w:hAnsi="Tinos"/>
          <w:b/>
          <w:szCs w:val="28"/>
        </w:rPr>
        <w:t>, В 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α;b;β;γ;r</m:t>
            </m:r>
          </m:e>
        </m:d>
      </m:oMath>
      <w:r>
        <w:rPr>
          <w:rFonts w:ascii="Tinos" w:hAnsi="Tinos"/>
          <w:b/>
          <w:szCs w:val="28"/>
        </w:rPr>
        <w:t>.</w:t>
      </w:r>
    </w:p>
    <w:p w14:paraId="11578C9A" w14:textId="77777777" w:rsidR="00F45F08" w:rsidRDefault="00F45F08" w:rsidP="00F45F08">
      <w:pPr>
        <w:widowControl w:val="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>5.</w:t>
      </w:r>
      <w:r>
        <w:rPr>
          <w:rFonts w:ascii="Tinos" w:hAnsi="Tinos"/>
          <w:sz w:val="28"/>
          <w:szCs w:val="28"/>
        </w:rPr>
        <w:t xml:space="preserve"> Р</w:t>
      </w:r>
      <w:r>
        <w:rPr>
          <w:rFonts w:ascii="Tinos" w:eastAsia="Calibri" w:hAnsi="Tinos"/>
          <w:sz w:val="28"/>
          <w:szCs w:val="28"/>
        </w:rPr>
        <w:t>ешите задачу с помощью кругов Эйлера.</w:t>
      </w:r>
    </w:p>
    <w:p w14:paraId="66B9BC12" w14:textId="77777777" w:rsidR="00F45F08" w:rsidRDefault="00F45F08" w:rsidP="00F45F08">
      <w:pPr>
        <w:widowControl w:val="0"/>
        <w:spacing w:line="240" w:lineRule="auto"/>
        <w:jc w:val="both"/>
      </w:pPr>
      <w:r>
        <w:rPr>
          <w:rFonts w:ascii="Tinos" w:eastAsia="Calibri" w:hAnsi="Tinos"/>
          <w:sz w:val="28"/>
          <w:szCs w:val="28"/>
        </w:rPr>
        <w:t>При выполнении нормативов ГТО каждый из 25 студентов выполнил норматив  или бегу по, или по прыжкам в высоту. Оба норматива  выполнили 7 человек, а 11 спортсменов выполнили норматив по бегу, но не выполнили норматив по прыжкам в высоту. Сколько спортсменов: а) выполнили норматив по бегу? б) по прыжкам в высоту? в)по прыжкам при условии, что они не выполнили норматив по бегу?</w:t>
      </w:r>
    </w:p>
    <w:p w14:paraId="7E70ED5B" w14:textId="77777777" w:rsidR="00F45F08" w:rsidRDefault="00F45F08" w:rsidP="00F45F08">
      <w:pPr>
        <w:widowControl w:val="0"/>
        <w:rPr>
          <w:rFonts w:ascii="Tinos" w:hAnsi="Tinos"/>
        </w:rPr>
      </w:pPr>
    </w:p>
    <w:p w14:paraId="4D4EAEB3" w14:textId="77777777" w:rsidR="00F45F08" w:rsidRDefault="00F45F08" w:rsidP="00F45F08">
      <w:pPr>
        <w:widowControl w:val="0"/>
        <w:spacing w:after="17"/>
        <w:rPr>
          <w:rFonts w:ascii="Times New Roman" w:hAnsi="Times New Roman" w:cs="Times New Roman"/>
          <w:sz w:val="24"/>
          <w:szCs w:val="24"/>
        </w:rPr>
      </w:pPr>
    </w:p>
    <w:p w14:paraId="5E90DF91" w14:textId="77777777" w:rsidR="00F45F08" w:rsidRDefault="00F45F08" w:rsidP="00F45F08">
      <w:pPr>
        <w:widowControl w:val="0"/>
        <w:spacing w:after="17"/>
        <w:jc w:val="center"/>
        <w:rPr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Практическое занятие №2</w:t>
      </w:r>
    </w:p>
    <w:p w14:paraId="76DDB602" w14:textId="77777777" w:rsidR="00F45F08" w:rsidRDefault="00F45F08" w:rsidP="00F45F08">
      <w:pPr>
        <w:widowControl w:val="0"/>
        <w:spacing w:after="0"/>
        <w:jc w:val="center"/>
        <w:rPr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Обоснование истинности высказываний в профессиональной деятельности.</w:t>
      </w:r>
    </w:p>
    <w:p w14:paraId="329C5FFE" w14:textId="77777777" w:rsidR="00F45F08" w:rsidRDefault="00F45F08" w:rsidP="00F45F08">
      <w:pPr>
        <w:widowControl w:val="0"/>
        <w:spacing w:after="0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1.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nos" w:eastAsia="Calibri" w:hAnsi="Tinos" w:cs="Times New Roman"/>
          <w:color w:val="000000"/>
          <w:sz w:val="28"/>
          <w:szCs w:val="28"/>
        </w:rPr>
        <w:t>Д</w:t>
      </w:r>
      <w:r>
        <w:rPr>
          <w:rFonts w:ascii="Tinos" w:hAnsi="Tinos"/>
          <w:color w:val="000000"/>
          <w:sz w:val="28"/>
          <w:szCs w:val="28"/>
        </w:rPr>
        <w:t>аны простые высказывания:</w:t>
      </w:r>
    </w:p>
    <w:p w14:paraId="341B5117" w14:textId="77777777" w:rsidR="00F45F08" w:rsidRDefault="00F45F08" w:rsidP="00F45F08">
      <w:pPr>
        <w:tabs>
          <w:tab w:val="left" w:pos="0"/>
          <w:tab w:val="left" w:pos="708"/>
          <w:tab w:val="left" w:pos="1415"/>
          <w:tab w:val="left" w:pos="1440"/>
          <w:tab w:val="left" w:pos="2123"/>
          <w:tab w:val="left" w:pos="2830"/>
          <w:tab w:val="left" w:pos="2880"/>
          <w:tab w:val="left" w:pos="3538"/>
          <w:tab w:val="left" w:pos="4245"/>
          <w:tab w:val="left" w:pos="4320"/>
          <w:tab w:val="left" w:pos="4953"/>
          <w:tab w:val="left" w:pos="5660"/>
          <w:tab w:val="left" w:pos="5760"/>
          <w:tab w:val="left" w:pos="6368"/>
          <w:tab w:val="left" w:pos="7075"/>
          <w:tab w:val="left" w:pos="7200"/>
          <w:tab w:val="left" w:pos="7782"/>
          <w:tab w:val="left" w:pos="8490"/>
          <w:tab w:val="left" w:pos="8640"/>
          <w:tab w:val="left" w:pos="9197"/>
          <w:tab w:val="left" w:pos="9905"/>
          <w:tab w:val="left" w:pos="10080"/>
          <w:tab w:val="left" w:pos="10612"/>
          <w:tab w:val="left" w:pos="11320"/>
          <w:tab w:val="left" w:pos="11520"/>
          <w:tab w:val="left" w:pos="12027"/>
          <w:tab w:val="left" w:pos="12735"/>
          <w:tab w:val="left" w:pos="12960"/>
          <w:tab w:val="left" w:pos="13442"/>
          <w:tab w:val="left" w:pos="14150"/>
          <w:tab w:val="left" w:pos="14400"/>
          <w:tab w:val="left" w:pos="15840"/>
          <w:tab w:val="left" w:pos="16273"/>
          <w:tab w:val="left" w:pos="16980"/>
        </w:tabs>
        <w:spacing w:after="0" w:line="240" w:lineRule="auto"/>
        <w:rPr>
          <w:rFonts w:ascii="Tinos" w:hAnsi="Tinos"/>
          <w:color w:val="000000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А: Максимов – кандидат в мастера спорта;</w:t>
      </w:r>
    </w:p>
    <w:p w14:paraId="1702B394" w14:textId="77777777" w:rsidR="00F45F08" w:rsidRDefault="00F45F08" w:rsidP="00F45F08">
      <w:pPr>
        <w:tabs>
          <w:tab w:val="left" w:pos="0"/>
          <w:tab w:val="left" w:pos="708"/>
          <w:tab w:val="left" w:pos="1415"/>
          <w:tab w:val="left" w:pos="1440"/>
          <w:tab w:val="left" w:pos="2123"/>
          <w:tab w:val="left" w:pos="2830"/>
          <w:tab w:val="left" w:pos="2880"/>
          <w:tab w:val="left" w:pos="3538"/>
          <w:tab w:val="left" w:pos="4245"/>
          <w:tab w:val="left" w:pos="4320"/>
          <w:tab w:val="left" w:pos="4953"/>
          <w:tab w:val="left" w:pos="5660"/>
          <w:tab w:val="left" w:pos="5760"/>
          <w:tab w:val="left" w:pos="6368"/>
          <w:tab w:val="left" w:pos="7075"/>
          <w:tab w:val="left" w:pos="7200"/>
          <w:tab w:val="left" w:pos="7782"/>
          <w:tab w:val="left" w:pos="8490"/>
          <w:tab w:val="left" w:pos="8640"/>
          <w:tab w:val="left" w:pos="9197"/>
          <w:tab w:val="left" w:pos="9905"/>
          <w:tab w:val="left" w:pos="10080"/>
          <w:tab w:val="left" w:pos="10612"/>
          <w:tab w:val="left" w:pos="11320"/>
          <w:tab w:val="left" w:pos="11520"/>
          <w:tab w:val="left" w:pos="12027"/>
          <w:tab w:val="left" w:pos="12735"/>
          <w:tab w:val="left" w:pos="12960"/>
          <w:tab w:val="left" w:pos="13442"/>
          <w:tab w:val="left" w:pos="14150"/>
          <w:tab w:val="left" w:pos="14400"/>
          <w:tab w:val="left" w:pos="15840"/>
          <w:tab w:val="left" w:pos="16273"/>
          <w:tab w:val="left" w:pos="16980"/>
        </w:tabs>
        <w:spacing w:after="0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 xml:space="preserve">В: Он побеждает  в соревнованиях. </w:t>
      </w:r>
    </w:p>
    <w:p w14:paraId="5DAFEE89" w14:textId="77777777" w:rsidR="00F45F08" w:rsidRDefault="00F45F08" w:rsidP="00F45F08">
      <w:pPr>
        <w:tabs>
          <w:tab w:val="left" w:pos="0"/>
          <w:tab w:val="left" w:pos="708"/>
          <w:tab w:val="left" w:pos="1415"/>
          <w:tab w:val="left" w:pos="1440"/>
          <w:tab w:val="left" w:pos="2123"/>
          <w:tab w:val="left" w:pos="2830"/>
          <w:tab w:val="left" w:pos="2880"/>
          <w:tab w:val="left" w:pos="3538"/>
          <w:tab w:val="left" w:pos="4245"/>
          <w:tab w:val="left" w:pos="4320"/>
          <w:tab w:val="left" w:pos="4953"/>
          <w:tab w:val="left" w:pos="5660"/>
          <w:tab w:val="left" w:pos="5760"/>
          <w:tab w:val="left" w:pos="6368"/>
          <w:tab w:val="left" w:pos="7075"/>
          <w:tab w:val="left" w:pos="7200"/>
          <w:tab w:val="left" w:pos="7782"/>
          <w:tab w:val="left" w:pos="8490"/>
          <w:tab w:val="left" w:pos="8640"/>
          <w:tab w:val="left" w:pos="9197"/>
          <w:tab w:val="left" w:pos="9905"/>
          <w:tab w:val="left" w:pos="10080"/>
          <w:tab w:val="left" w:pos="10612"/>
          <w:tab w:val="left" w:pos="11320"/>
          <w:tab w:val="left" w:pos="11520"/>
          <w:tab w:val="left" w:pos="12027"/>
          <w:tab w:val="left" w:pos="12735"/>
          <w:tab w:val="left" w:pos="12960"/>
          <w:tab w:val="left" w:pos="13442"/>
          <w:tab w:val="left" w:pos="14150"/>
          <w:tab w:val="left" w:pos="14400"/>
          <w:tab w:val="left" w:pos="15840"/>
          <w:tab w:val="left" w:pos="16273"/>
          <w:tab w:val="left" w:pos="16980"/>
        </w:tabs>
        <w:spacing w:after="0" w:line="240" w:lineRule="auto"/>
      </w:pPr>
      <w:r>
        <w:rPr>
          <w:rFonts w:ascii="Arial" w:hAnsi="Arial"/>
          <w:b/>
          <w:color w:val="438086"/>
          <w:sz w:val="64"/>
        </w:rPr>
        <w:t xml:space="preserve">    </w:t>
      </w:r>
      <w:r>
        <w:rPr>
          <w:rFonts w:ascii="Tinos" w:hAnsi="Tinos"/>
          <w:color w:val="000000"/>
          <w:sz w:val="28"/>
          <w:szCs w:val="28"/>
        </w:rPr>
        <w:t xml:space="preserve"> Составить сложные высказывания </w:t>
      </w:r>
    </w:p>
    <w:p w14:paraId="415ED955" w14:textId="77777777" w:rsidR="00F45F08" w:rsidRDefault="00F45F08" w:rsidP="00F45F08">
      <w:pPr>
        <w:tabs>
          <w:tab w:val="left" w:pos="0"/>
          <w:tab w:val="left" w:pos="708"/>
          <w:tab w:val="left" w:pos="1415"/>
          <w:tab w:val="left" w:pos="1440"/>
          <w:tab w:val="left" w:pos="2123"/>
          <w:tab w:val="left" w:pos="2830"/>
          <w:tab w:val="left" w:pos="2880"/>
          <w:tab w:val="left" w:pos="3538"/>
          <w:tab w:val="left" w:pos="4245"/>
          <w:tab w:val="left" w:pos="4320"/>
          <w:tab w:val="left" w:pos="4953"/>
          <w:tab w:val="left" w:pos="5660"/>
          <w:tab w:val="left" w:pos="5760"/>
          <w:tab w:val="left" w:pos="6368"/>
          <w:tab w:val="left" w:pos="7075"/>
          <w:tab w:val="left" w:pos="7200"/>
          <w:tab w:val="left" w:pos="7782"/>
          <w:tab w:val="left" w:pos="8490"/>
          <w:tab w:val="left" w:pos="8640"/>
          <w:tab w:val="left" w:pos="9197"/>
          <w:tab w:val="left" w:pos="9905"/>
          <w:tab w:val="left" w:pos="10080"/>
          <w:tab w:val="left" w:pos="10612"/>
          <w:tab w:val="left" w:pos="11320"/>
          <w:tab w:val="left" w:pos="11520"/>
          <w:tab w:val="left" w:pos="12027"/>
          <w:tab w:val="left" w:pos="12735"/>
          <w:tab w:val="left" w:pos="12960"/>
          <w:tab w:val="left" w:pos="13442"/>
          <w:tab w:val="left" w:pos="14150"/>
          <w:tab w:val="left" w:pos="14400"/>
          <w:tab w:val="left" w:pos="15840"/>
          <w:tab w:val="left" w:pos="16273"/>
          <w:tab w:val="left" w:pos="16980"/>
        </w:tabs>
        <w:spacing w:after="0" w:line="240" w:lineRule="auto"/>
        <w:rPr>
          <w:rFonts w:ascii="Tinos" w:hAnsi="Tinos"/>
          <w:color w:val="000000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с помощью:</w:t>
      </w:r>
    </w:p>
    <w:p w14:paraId="6EC46A5E" w14:textId="77777777" w:rsidR="00F45F08" w:rsidRDefault="00F45F08" w:rsidP="00F45F08">
      <w:pPr>
        <w:tabs>
          <w:tab w:val="left" w:pos="0"/>
          <w:tab w:val="left" w:pos="708"/>
          <w:tab w:val="left" w:pos="1415"/>
          <w:tab w:val="left" w:pos="1440"/>
          <w:tab w:val="left" w:pos="2123"/>
          <w:tab w:val="left" w:pos="2830"/>
          <w:tab w:val="left" w:pos="2880"/>
          <w:tab w:val="left" w:pos="3538"/>
          <w:tab w:val="left" w:pos="4245"/>
          <w:tab w:val="left" w:pos="4320"/>
          <w:tab w:val="left" w:pos="4953"/>
          <w:tab w:val="left" w:pos="5660"/>
          <w:tab w:val="left" w:pos="5760"/>
          <w:tab w:val="left" w:pos="6368"/>
          <w:tab w:val="left" w:pos="7075"/>
          <w:tab w:val="left" w:pos="7200"/>
          <w:tab w:val="left" w:pos="7782"/>
          <w:tab w:val="left" w:pos="8490"/>
          <w:tab w:val="left" w:pos="8640"/>
          <w:tab w:val="left" w:pos="9197"/>
          <w:tab w:val="left" w:pos="9905"/>
          <w:tab w:val="left" w:pos="10080"/>
          <w:tab w:val="left" w:pos="10612"/>
          <w:tab w:val="left" w:pos="11320"/>
          <w:tab w:val="left" w:pos="11520"/>
          <w:tab w:val="left" w:pos="12027"/>
          <w:tab w:val="left" w:pos="12735"/>
          <w:tab w:val="left" w:pos="12960"/>
          <w:tab w:val="left" w:pos="13442"/>
          <w:tab w:val="left" w:pos="14150"/>
          <w:tab w:val="left" w:pos="14400"/>
          <w:tab w:val="left" w:pos="15840"/>
          <w:tab w:val="left" w:pos="16273"/>
          <w:tab w:val="left" w:pos="16980"/>
        </w:tabs>
        <w:spacing w:after="0" w:line="240" w:lineRule="auto"/>
        <w:rPr>
          <w:rFonts w:ascii="Tinos" w:hAnsi="Tinos"/>
          <w:color w:val="000000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– конъюнкции;</w:t>
      </w:r>
    </w:p>
    <w:p w14:paraId="003185D9" w14:textId="77777777" w:rsidR="00F45F08" w:rsidRDefault="00F45F08" w:rsidP="00F45F08">
      <w:pPr>
        <w:tabs>
          <w:tab w:val="left" w:pos="0"/>
          <w:tab w:val="left" w:pos="708"/>
          <w:tab w:val="left" w:pos="1415"/>
          <w:tab w:val="left" w:pos="1440"/>
          <w:tab w:val="left" w:pos="2123"/>
          <w:tab w:val="left" w:pos="2830"/>
          <w:tab w:val="left" w:pos="2880"/>
          <w:tab w:val="left" w:pos="3538"/>
          <w:tab w:val="left" w:pos="4245"/>
          <w:tab w:val="left" w:pos="4320"/>
          <w:tab w:val="left" w:pos="4953"/>
          <w:tab w:val="left" w:pos="5660"/>
          <w:tab w:val="left" w:pos="5760"/>
          <w:tab w:val="left" w:pos="6368"/>
          <w:tab w:val="left" w:pos="7075"/>
          <w:tab w:val="left" w:pos="7200"/>
          <w:tab w:val="left" w:pos="7782"/>
          <w:tab w:val="left" w:pos="8490"/>
          <w:tab w:val="left" w:pos="8640"/>
          <w:tab w:val="left" w:pos="9197"/>
          <w:tab w:val="left" w:pos="9905"/>
          <w:tab w:val="left" w:pos="10080"/>
          <w:tab w:val="left" w:pos="10612"/>
          <w:tab w:val="left" w:pos="11320"/>
          <w:tab w:val="left" w:pos="11520"/>
          <w:tab w:val="left" w:pos="12027"/>
          <w:tab w:val="left" w:pos="12735"/>
          <w:tab w:val="left" w:pos="12960"/>
          <w:tab w:val="left" w:pos="13442"/>
          <w:tab w:val="left" w:pos="14150"/>
          <w:tab w:val="left" w:pos="14400"/>
          <w:tab w:val="left" w:pos="15840"/>
          <w:tab w:val="left" w:pos="16273"/>
          <w:tab w:val="left" w:pos="16980"/>
        </w:tabs>
        <w:spacing w:after="0" w:line="240" w:lineRule="auto"/>
        <w:rPr>
          <w:rFonts w:ascii="Tinos" w:hAnsi="Tinos"/>
          <w:color w:val="000000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–  дизъюнкции;</w:t>
      </w:r>
    </w:p>
    <w:p w14:paraId="06E88650" w14:textId="77777777" w:rsidR="00F45F08" w:rsidRDefault="00F45F08" w:rsidP="00F45F08">
      <w:pPr>
        <w:tabs>
          <w:tab w:val="left" w:pos="0"/>
          <w:tab w:val="left" w:pos="708"/>
          <w:tab w:val="left" w:pos="1415"/>
          <w:tab w:val="left" w:pos="1440"/>
          <w:tab w:val="left" w:pos="2123"/>
          <w:tab w:val="left" w:pos="2830"/>
          <w:tab w:val="left" w:pos="2880"/>
          <w:tab w:val="left" w:pos="3538"/>
          <w:tab w:val="left" w:pos="4245"/>
          <w:tab w:val="left" w:pos="4320"/>
          <w:tab w:val="left" w:pos="4953"/>
          <w:tab w:val="left" w:pos="5660"/>
          <w:tab w:val="left" w:pos="5760"/>
          <w:tab w:val="left" w:pos="6368"/>
          <w:tab w:val="left" w:pos="7075"/>
          <w:tab w:val="left" w:pos="7200"/>
          <w:tab w:val="left" w:pos="7782"/>
          <w:tab w:val="left" w:pos="8490"/>
          <w:tab w:val="left" w:pos="8640"/>
          <w:tab w:val="left" w:pos="9197"/>
          <w:tab w:val="left" w:pos="9905"/>
          <w:tab w:val="left" w:pos="10080"/>
          <w:tab w:val="left" w:pos="10612"/>
          <w:tab w:val="left" w:pos="11320"/>
          <w:tab w:val="left" w:pos="11520"/>
          <w:tab w:val="left" w:pos="12027"/>
          <w:tab w:val="left" w:pos="12735"/>
          <w:tab w:val="left" w:pos="12960"/>
          <w:tab w:val="left" w:pos="13442"/>
          <w:tab w:val="left" w:pos="14150"/>
          <w:tab w:val="left" w:pos="14400"/>
          <w:tab w:val="left" w:pos="15840"/>
          <w:tab w:val="left" w:pos="16273"/>
          <w:tab w:val="left" w:pos="16980"/>
        </w:tabs>
        <w:spacing w:after="0" w:line="240" w:lineRule="auto"/>
        <w:rPr>
          <w:rFonts w:ascii="Tinos" w:hAnsi="Tinos"/>
          <w:color w:val="000000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– импликации;</w:t>
      </w:r>
    </w:p>
    <w:p w14:paraId="2175728C" w14:textId="77777777" w:rsidR="00F45F08" w:rsidRDefault="00F45F08" w:rsidP="00F45F08">
      <w:pPr>
        <w:tabs>
          <w:tab w:val="left" w:pos="0"/>
          <w:tab w:val="left" w:pos="708"/>
          <w:tab w:val="left" w:pos="1415"/>
          <w:tab w:val="left" w:pos="1440"/>
          <w:tab w:val="left" w:pos="2123"/>
          <w:tab w:val="left" w:pos="2830"/>
          <w:tab w:val="left" w:pos="2880"/>
          <w:tab w:val="left" w:pos="3538"/>
          <w:tab w:val="left" w:pos="4245"/>
          <w:tab w:val="left" w:pos="4320"/>
          <w:tab w:val="left" w:pos="4953"/>
          <w:tab w:val="left" w:pos="5660"/>
          <w:tab w:val="left" w:pos="5760"/>
          <w:tab w:val="left" w:pos="6368"/>
          <w:tab w:val="left" w:pos="7075"/>
          <w:tab w:val="left" w:pos="7200"/>
          <w:tab w:val="left" w:pos="7782"/>
          <w:tab w:val="left" w:pos="8490"/>
          <w:tab w:val="left" w:pos="8640"/>
          <w:tab w:val="left" w:pos="9197"/>
          <w:tab w:val="left" w:pos="9905"/>
          <w:tab w:val="left" w:pos="10080"/>
          <w:tab w:val="left" w:pos="10612"/>
          <w:tab w:val="left" w:pos="11320"/>
          <w:tab w:val="left" w:pos="11520"/>
          <w:tab w:val="left" w:pos="12027"/>
          <w:tab w:val="left" w:pos="12735"/>
          <w:tab w:val="left" w:pos="12960"/>
          <w:tab w:val="left" w:pos="13442"/>
          <w:tab w:val="left" w:pos="14150"/>
          <w:tab w:val="left" w:pos="14400"/>
          <w:tab w:val="left" w:pos="15840"/>
          <w:tab w:val="left" w:pos="16273"/>
          <w:tab w:val="left" w:pos="16980"/>
        </w:tabs>
        <w:spacing w:after="0" w:line="240" w:lineRule="auto"/>
        <w:rPr>
          <w:rFonts w:ascii="Tinos" w:hAnsi="Tinos"/>
          <w:color w:val="000000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– эквивалентности.</w:t>
      </w:r>
    </w:p>
    <w:p w14:paraId="31B831A7" w14:textId="77777777" w:rsidR="00F45F08" w:rsidRDefault="00F45F08" w:rsidP="00F45F08">
      <w:pPr>
        <w:widowControl w:val="0"/>
        <w:spacing w:after="0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</w:rPr>
        <w:t>Даны два высказывания: А — спортсмен участвовал в авторалли; В — спортсмен разбил машину. Дайте словесную формулировку следующим логическим операциям:</w:t>
      </w:r>
    </w:p>
    <w:p w14:paraId="0255A53B" w14:textId="77777777" w:rsidR="00F45F08" w:rsidRDefault="00F45F08" w:rsidP="00F45F08">
      <w:pPr>
        <w:widowControl w:val="0"/>
        <w:spacing w:after="0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а) </w:t>
      </w:r>
      <m:oMath>
        <m:r>
          <w:rPr>
            <w:rFonts w:ascii="Cambria Math" w:hAnsi="Cambria Math"/>
          </w:rPr>
          <m:t>А∧В</m:t>
        </m:r>
      </m:oMath>
      <w:r>
        <w:rPr>
          <w:sz w:val="28"/>
          <w:szCs w:val="28"/>
        </w:rPr>
        <w:t xml:space="preserve">            б) </w:t>
      </w:r>
      <m:oMath>
        <m:r>
          <w:rPr>
            <w:rFonts w:ascii="Cambria Math" w:hAnsi="Cambria Math"/>
          </w:rPr>
          <m:t>А∨В</m:t>
        </m:r>
      </m:oMath>
      <w:r>
        <w:rPr>
          <w:sz w:val="28"/>
          <w:szCs w:val="28"/>
        </w:rPr>
        <w:t xml:space="preserve">          в) </w:t>
      </w:r>
      <m:oMath>
        <m:r>
          <w:rPr>
            <w:rFonts w:ascii="Cambria Math" w:hAnsi="Cambria Math"/>
          </w:rPr>
          <m:t>А∧⃑В</m:t>
        </m:r>
      </m:oMath>
      <w:r>
        <w:rPr>
          <w:sz w:val="28"/>
          <w:szCs w:val="28"/>
        </w:rPr>
        <w:t xml:space="preserve">     г)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А∧В</m:t>
            </m:r>
          </m:e>
        </m:bar>
      </m:oMath>
    </w:p>
    <w:p w14:paraId="2AB08431" w14:textId="77777777" w:rsidR="00F45F08" w:rsidRDefault="00F45F08" w:rsidP="00F45F08">
      <w:pPr>
        <w:widowControl w:val="0"/>
        <w:spacing w:after="0"/>
        <w:jc w:val="both"/>
      </w:pPr>
      <w:r>
        <w:rPr>
          <w:rFonts w:ascii="Tinos" w:hAnsi="Tinos"/>
          <w:b/>
          <w:bCs/>
          <w:sz w:val="28"/>
          <w:szCs w:val="28"/>
        </w:rPr>
        <w:t xml:space="preserve">3. </w:t>
      </w:r>
      <w:r>
        <w:rPr>
          <w:rFonts w:ascii="Tinos" w:hAnsi="Tinos"/>
          <w:sz w:val="28"/>
          <w:szCs w:val="28"/>
        </w:rPr>
        <w:t>Переведите в символическую форму следующее  высказывание: «</w:t>
      </w:r>
      <w:r>
        <w:rPr>
          <w:rFonts w:ascii="Tinos" w:hAnsi="Tinos"/>
          <w:color w:val="000000"/>
          <w:sz w:val="28"/>
          <w:szCs w:val="28"/>
        </w:rPr>
        <w:t>Если спортсмен интенсивно тренируется и  при этом принимает запрещенные стимуляторы, то  он достигает высоких спортивных результатов либо попадается на допинге».</w:t>
      </w:r>
    </w:p>
    <w:p w14:paraId="50CC0D07" w14:textId="77777777" w:rsidR="00F45F08" w:rsidRDefault="00F45F08" w:rsidP="00F45F08">
      <w:pPr>
        <w:widowControl w:val="0"/>
        <w:spacing w:after="0"/>
        <w:jc w:val="both"/>
      </w:pPr>
      <w:r>
        <w:rPr>
          <w:rFonts w:ascii="Tinos" w:hAnsi="Tinos"/>
          <w:b/>
          <w:bCs/>
          <w:color w:val="000000"/>
          <w:sz w:val="28"/>
          <w:szCs w:val="28"/>
        </w:rPr>
        <w:t>4.</w:t>
      </w:r>
      <w:r>
        <w:rPr>
          <w:rFonts w:ascii="Tinos" w:hAnsi="Tinos"/>
          <w:color w:val="000000"/>
          <w:sz w:val="28"/>
          <w:szCs w:val="28"/>
        </w:rPr>
        <w:t xml:space="preserve"> С помощью таблиц истинности проверить справедливость следующих логических законов:</w:t>
      </w:r>
    </w:p>
    <w:p w14:paraId="3F1CA7BD" w14:textId="77777777" w:rsidR="00F45F08" w:rsidRDefault="00F45F08" w:rsidP="00F45F08">
      <w:pPr>
        <w:widowControl w:val="0"/>
        <w:spacing w:after="0"/>
        <w:jc w:val="both"/>
      </w:pPr>
      <w:r>
        <w:rPr>
          <w:rFonts w:ascii="Tinos" w:hAnsi="Tinos"/>
          <w:color w:val="000000"/>
          <w:sz w:val="28"/>
          <w:szCs w:val="28"/>
        </w:rPr>
        <w:t xml:space="preserve">а) 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  <m:r>
          <w:rPr>
            <w:rFonts w:ascii="Cambria Math" w:hAnsi="Cambria Math"/>
          </w:rPr>
          <m:t>∨</m:t>
        </m:r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В</m:t>
            </m:r>
          </m:e>
        </m:bar>
      </m:oMath>
      <w:r>
        <w:rPr>
          <w:rFonts w:ascii="Tinos" w:hAnsi="Tinos"/>
          <w:color w:val="000000"/>
          <w:sz w:val="28"/>
          <w:szCs w:val="28"/>
        </w:rPr>
        <w:t xml:space="preserve"> = 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А∧В</m:t>
            </m:r>
          </m:e>
        </m:bar>
      </m:oMath>
      <w:r>
        <w:rPr>
          <w:rFonts w:ascii="Tinos" w:hAnsi="Tinos"/>
          <w:color w:val="000000"/>
          <w:sz w:val="28"/>
          <w:szCs w:val="28"/>
        </w:rPr>
        <w:t xml:space="preserve">     б) 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А→</m:t>
            </m:r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В</m:t>
                </m:r>
              </m:e>
            </m:bar>
          </m:e>
        </m:bar>
      </m:oMath>
      <w:r>
        <w:rPr>
          <w:rFonts w:ascii="Tinos" w:hAnsi="Tinos"/>
          <w:color w:val="000000"/>
          <w:sz w:val="28"/>
          <w:szCs w:val="28"/>
        </w:rPr>
        <w:t xml:space="preserve">= 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А∧</m:t>
            </m:r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В</m:t>
                </m:r>
              </m:e>
            </m:bar>
          </m:e>
        </m:bar>
      </m:oMath>
    </w:p>
    <w:p w14:paraId="495BC5E4" w14:textId="77777777" w:rsidR="00F45F08" w:rsidRDefault="00F45F08" w:rsidP="00F45F08">
      <w:pPr>
        <w:widowControl w:val="0"/>
        <w:rPr>
          <w:rFonts w:ascii="Tinos" w:hAnsi="Tinos"/>
        </w:rPr>
      </w:pPr>
    </w:p>
    <w:p w14:paraId="60C39990" w14:textId="77777777" w:rsidR="00F45F08" w:rsidRDefault="00F45F08" w:rsidP="00F45F08">
      <w:pPr>
        <w:widowControl w:val="0"/>
        <w:spacing w:after="0"/>
        <w:jc w:val="center"/>
        <w:rPr>
          <w:sz w:val="28"/>
          <w:szCs w:val="28"/>
        </w:rPr>
      </w:pPr>
    </w:p>
    <w:p w14:paraId="4AE70C11" w14:textId="77777777" w:rsidR="00F45F08" w:rsidRDefault="00F45F08" w:rsidP="00F45F08">
      <w:pPr>
        <w:widowControl w:val="0"/>
        <w:spacing w:after="0"/>
        <w:jc w:val="center"/>
        <w:rPr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Практическое занятие №3</w:t>
      </w:r>
    </w:p>
    <w:p w14:paraId="1CC6D174" w14:textId="77777777" w:rsidR="00F45F08" w:rsidRDefault="00F45F08" w:rsidP="00F45F08">
      <w:pPr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Установление зависимостей между величинами, используемыми в профессиональной деятельности</w:t>
      </w:r>
    </w:p>
    <w:p w14:paraId="125E0A7D" w14:textId="77777777" w:rsidR="00F45F08" w:rsidRDefault="00F45F08" w:rsidP="00F45F0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3CC50B7E" w14:textId="77777777" w:rsidR="00F45F08" w:rsidRDefault="00F45F08" w:rsidP="00F45F08">
      <w:pPr>
        <w:widowControl w:val="0"/>
        <w:spacing w:after="0" w:line="240" w:lineRule="auto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nos" w:eastAsia="Calibri" w:hAnsi="Tinos" w:cs="Times New Roman"/>
          <w:sz w:val="28"/>
          <w:szCs w:val="28"/>
        </w:rPr>
        <w:t>ы</w:t>
      </w:r>
      <w:r>
        <w:rPr>
          <w:rFonts w:ascii="Tinos" w:hAnsi="Tinos"/>
          <w:sz w:val="28"/>
          <w:szCs w:val="28"/>
        </w:rPr>
        <w:t>разить в секундах: 3 мин. 22 с.</w:t>
      </w:r>
    </w:p>
    <w:p w14:paraId="6E56AF72" w14:textId="77777777" w:rsidR="00F45F08" w:rsidRDefault="00F45F08" w:rsidP="00F45F08">
      <w:pPr>
        <w:widowControl w:val="0"/>
        <w:spacing w:after="0" w:line="240" w:lineRule="auto"/>
        <w:jc w:val="both"/>
      </w:pPr>
      <w:r>
        <w:rPr>
          <w:rFonts w:ascii="Tinos" w:hAnsi="Tinos"/>
          <w:sz w:val="28"/>
          <w:szCs w:val="28"/>
        </w:rPr>
        <w:t>Выразить в килограммах: 19 т 61 кг</w:t>
      </w:r>
    </w:p>
    <w:p w14:paraId="0E959DFB" w14:textId="77777777" w:rsidR="00F45F08" w:rsidRDefault="00F45F08" w:rsidP="00F45F08">
      <w:pPr>
        <w:widowControl w:val="0"/>
        <w:spacing w:after="0" w:line="240" w:lineRule="auto"/>
        <w:jc w:val="both"/>
      </w:pPr>
      <w:r>
        <w:rPr>
          <w:rFonts w:ascii="Tinos" w:hAnsi="Tinos"/>
          <w:sz w:val="28"/>
          <w:szCs w:val="28"/>
        </w:rPr>
        <w:t>Выразить в метрах: 97 см 13 мм</w:t>
      </w:r>
    </w:p>
    <w:p w14:paraId="1CDA5983" w14:textId="77777777" w:rsidR="00F45F08" w:rsidRDefault="00F45F08" w:rsidP="00F45F08">
      <w:pPr>
        <w:widowControl w:val="0"/>
        <w:spacing w:after="0" w:line="240" w:lineRule="auto"/>
        <w:jc w:val="both"/>
      </w:pPr>
      <w:r>
        <w:rPr>
          <w:rFonts w:ascii="Tinos" w:hAnsi="Tinos"/>
          <w:sz w:val="28"/>
          <w:szCs w:val="28"/>
        </w:rPr>
        <w:t xml:space="preserve">Выразить в градусах 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7FA8BA52" w14:textId="77777777" w:rsidR="00F45F08" w:rsidRDefault="00F45F08" w:rsidP="00F45F08">
      <w:pPr>
        <w:widowControl w:val="0"/>
        <w:spacing w:after="0"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bCs/>
          <w:sz w:val="28"/>
          <w:szCs w:val="28"/>
        </w:rPr>
        <w:t>2.</w:t>
      </w:r>
      <w:r>
        <w:rPr>
          <w:rFonts w:ascii="Tinos" w:hAnsi="Tinos"/>
          <w:sz w:val="28"/>
          <w:szCs w:val="28"/>
        </w:rPr>
        <w:t>Бегун пробежал 50 м за 5 секунд. Найдите среднюю скорость бегуна на дистанции. Ответ дайте в километрах в час.</w:t>
      </w:r>
    </w:p>
    <w:p w14:paraId="0700E3CA" w14:textId="77777777" w:rsidR="00F45F08" w:rsidRDefault="00F45F08" w:rsidP="00F45F08">
      <w:pPr>
        <w:widowControl w:val="0"/>
        <w:spacing w:after="0" w:line="240" w:lineRule="auto"/>
        <w:jc w:val="both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15 минут игры футболист  пробежал 2453 шага или это 1, 5 км. В мини-футболе игра длится два тайма по 15 минут. Сколько метров всего пробежал футболист за игру? Сколько часов длилась игра?</w:t>
      </w:r>
    </w:p>
    <w:p w14:paraId="482F6392" w14:textId="77777777" w:rsidR="00F45F08" w:rsidRDefault="00F45F08" w:rsidP="00F45F08">
      <w:pPr>
        <w:widowControl w:val="0"/>
        <w:spacing w:after="0" w:line="240" w:lineRule="auto"/>
        <w:jc w:val="both"/>
        <w:rPr>
          <w:rFonts w:ascii="Tinos" w:hAnsi="Tinos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Размер  футбольных ворот должен соответствовать стандартному размеру: ширина – 7 метров 32 сантиметра, а их высота – 2 метра 44 сантиметра. Выразите размеры ворот в метрах.</w:t>
      </w:r>
    </w:p>
    <w:p w14:paraId="5D0BB1CD" w14:textId="77777777" w:rsidR="00F45F08" w:rsidRDefault="00F45F08" w:rsidP="00F45F08">
      <w:pPr>
        <w:widowControl w:val="0"/>
        <w:spacing w:after="0" w:line="240" w:lineRule="auto"/>
        <w:jc w:val="both"/>
        <w:rPr>
          <w:rFonts w:ascii="Tinos" w:hAnsi="Tinos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Существуют стандартные размеры футбольного поля, которые имеют такие значения: 105 метров в длину и 68 метров в ширину. Но на данный момент размер футбольного поля может колебаться в ширину от самой минимальной в 64 метров до максимальной в 75 метров. А в длину – от 100 метров до 110. Вычислите минимальную и максимальную площадь футбольного поля в квадратных метрах, округлите до десятков.</w:t>
      </w:r>
    </w:p>
    <w:p w14:paraId="24B0F68B" w14:textId="77777777" w:rsidR="00F45F08" w:rsidRDefault="00F45F08" w:rsidP="00F45F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kern w:val="2"/>
          <w:lang w:eastAsia="ru-RU"/>
        </w:rPr>
      </w:pPr>
    </w:p>
    <w:p w14:paraId="074A6C10" w14:textId="77777777" w:rsidR="00281C22" w:rsidRDefault="00281C22"/>
    <w:sectPr w:rsidR="00281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1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F08"/>
    <w:rsid w:val="00281C22"/>
    <w:rsid w:val="00F4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B2CA"/>
  <w15:chartTrackingRefBased/>
  <w15:docId w15:val="{F3EC7331-00FE-477F-9B9B-9627E112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F0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2026-03-05T14:19:00Z</dcterms:created>
  <dcterms:modified xsi:type="dcterms:W3CDTF">2026-03-05T14:20:00Z</dcterms:modified>
</cp:coreProperties>
</file>